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87" w:rsidRPr="000E5043" w:rsidRDefault="005A37E2" w:rsidP="008C628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-29845</wp:posOffset>
            </wp:positionV>
            <wp:extent cx="1375410" cy="8686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287" w:rsidRPr="000E5043" w:rsidRDefault="008C6287" w:rsidP="008C628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6287" w:rsidRPr="000E5043" w:rsidRDefault="008C6287" w:rsidP="008C6287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6287" w:rsidRPr="000E5043" w:rsidRDefault="008C6287" w:rsidP="008C62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5043" w:rsidRPr="000E5043" w:rsidRDefault="008C6287" w:rsidP="008C6287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  <w:r w:rsidRPr="000E504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8C6287" w:rsidRPr="000E5043" w:rsidRDefault="008C6287" w:rsidP="000E504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5043">
        <w:rPr>
          <w:rFonts w:ascii="Times New Roman" w:hAnsi="Times New Roman"/>
          <w:b/>
          <w:sz w:val="28"/>
          <w:szCs w:val="28"/>
        </w:rPr>
        <w:t>JUDICIARY</w:t>
      </w:r>
    </w:p>
    <w:p w:rsidR="008C6287" w:rsidRPr="000E5043" w:rsidRDefault="008C6287" w:rsidP="008C6287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5043">
        <w:rPr>
          <w:rFonts w:ascii="Times New Roman" w:hAnsi="Times New Roman"/>
          <w:b/>
          <w:sz w:val="28"/>
          <w:szCs w:val="28"/>
        </w:rPr>
        <w:t>IN THE HIGH COURT OF MALAWI</w:t>
      </w:r>
    </w:p>
    <w:p w:rsidR="008C6287" w:rsidRPr="000E5043" w:rsidRDefault="008C6287" w:rsidP="008C6287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5043">
        <w:rPr>
          <w:rFonts w:ascii="Times New Roman" w:hAnsi="Times New Roman"/>
          <w:b/>
          <w:sz w:val="28"/>
          <w:szCs w:val="28"/>
        </w:rPr>
        <w:t>PRINCIPAL REGISTRY</w:t>
      </w:r>
    </w:p>
    <w:p w:rsidR="008C6287" w:rsidRPr="000E5043" w:rsidRDefault="008249C3" w:rsidP="008C6287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CIVIL CAUSE </w:t>
      </w:r>
      <w:r w:rsidR="00853D72" w:rsidRPr="000E5043">
        <w:rPr>
          <w:rFonts w:ascii="Times New Roman" w:hAnsi="Times New Roman"/>
          <w:b/>
          <w:sz w:val="28"/>
          <w:szCs w:val="28"/>
          <w:u w:val="single"/>
        </w:rPr>
        <w:t>NO</w:t>
      </w:r>
      <w:r w:rsidR="004F3CAA">
        <w:rPr>
          <w:rFonts w:ascii="Times New Roman" w:hAnsi="Times New Roman"/>
          <w:b/>
          <w:sz w:val="28"/>
          <w:szCs w:val="28"/>
          <w:u w:val="single"/>
        </w:rPr>
        <w:t xml:space="preserve"> 2854 OF 2006</w:t>
      </w:r>
    </w:p>
    <w:p w:rsidR="002C6A47" w:rsidRDefault="002C6A47" w:rsidP="000E504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603B1" w:rsidRPr="00B334FA" w:rsidRDefault="00A13901" w:rsidP="000E504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4FA">
        <w:rPr>
          <w:rFonts w:ascii="Times New Roman" w:hAnsi="Times New Roman"/>
          <w:b/>
          <w:sz w:val="28"/>
          <w:szCs w:val="28"/>
        </w:rPr>
        <w:t>BETWEEN:</w:t>
      </w:r>
    </w:p>
    <w:p w:rsidR="00A13901" w:rsidRPr="00B334FA" w:rsidRDefault="004F3CAA" w:rsidP="000E504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JONES LAZARO KANTHOMBA </w:t>
      </w:r>
      <w:r w:rsidR="002D211D">
        <w:rPr>
          <w:rFonts w:ascii="Times New Roman" w:hAnsi="Times New Roman"/>
          <w:b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>..</w:t>
      </w:r>
      <w:r w:rsidR="002D211D">
        <w:rPr>
          <w:rFonts w:ascii="Times New Roman" w:hAnsi="Times New Roman"/>
          <w:b/>
          <w:sz w:val="28"/>
          <w:szCs w:val="28"/>
        </w:rPr>
        <w:t>……………………</w:t>
      </w:r>
      <w:r w:rsidR="008249C3">
        <w:rPr>
          <w:rFonts w:ascii="Times New Roman" w:hAnsi="Times New Roman"/>
          <w:b/>
          <w:sz w:val="28"/>
          <w:szCs w:val="28"/>
        </w:rPr>
        <w:t xml:space="preserve">…. PLAINTIFF </w:t>
      </w:r>
    </w:p>
    <w:p w:rsidR="00A13901" w:rsidRPr="00B334FA" w:rsidRDefault="00A13901" w:rsidP="000E504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4FA">
        <w:rPr>
          <w:rFonts w:ascii="Times New Roman" w:hAnsi="Times New Roman"/>
          <w:b/>
          <w:sz w:val="28"/>
          <w:szCs w:val="28"/>
        </w:rPr>
        <w:t>-VS-</w:t>
      </w:r>
    </w:p>
    <w:p w:rsidR="00A13901" w:rsidRDefault="004F3CAA" w:rsidP="000E504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SPEEDY’S LIMITED </w:t>
      </w:r>
      <w:r w:rsidR="00A13901" w:rsidRPr="00B334FA">
        <w:rPr>
          <w:rFonts w:ascii="Times New Roman" w:hAnsi="Times New Roman"/>
          <w:b/>
          <w:sz w:val="28"/>
          <w:szCs w:val="28"/>
        </w:rPr>
        <w:t>……</w:t>
      </w:r>
      <w:r w:rsidR="008249C3">
        <w:rPr>
          <w:rFonts w:ascii="Times New Roman" w:hAnsi="Times New Roman"/>
          <w:b/>
          <w:sz w:val="28"/>
          <w:szCs w:val="28"/>
        </w:rPr>
        <w:t>………………………</w:t>
      </w:r>
      <w:r w:rsidR="002D211D">
        <w:rPr>
          <w:rFonts w:ascii="Times New Roman" w:hAnsi="Times New Roman"/>
          <w:b/>
          <w:sz w:val="28"/>
          <w:szCs w:val="28"/>
        </w:rPr>
        <w:t>…</w:t>
      </w:r>
      <w:r w:rsidR="008249C3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 xml:space="preserve">……….. </w:t>
      </w:r>
      <w:r w:rsidR="008249C3">
        <w:rPr>
          <w:rFonts w:ascii="Times New Roman" w:hAnsi="Times New Roman"/>
          <w:b/>
          <w:sz w:val="28"/>
          <w:szCs w:val="28"/>
        </w:rPr>
        <w:t>DEFENDANT</w:t>
      </w:r>
    </w:p>
    <w:p w:rsidR="00617A48" w:rsidRDefault="00617A48" w:rsidP="00617A48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0E5043" w:rsidRDefault="008C6287" w:rsidP="00617A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0E5043">
        <w:rPr>
          <w:rFonts w:ascii="Times New Roman" w:hAnsi="Times New Roman"/>
          <w:b/>
          <w:sz w:val="28"/>
          <w:szCs w:val="28"/>
          <w:u w:val="single"/>
        </w:rPr>
        <w:t>CORAM</w:t>
      </w:r>
      <w:r w:rsidR="00EE45D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0E5043">
        <w:rPr>
          <w:rFonts w:ascii="Times New Roman" w:hAnsi="Times New Roman"/>
          <w:b/>
          <w:sz w:val="28"/>
          <w:szCs w:val="28"/>
        </w:rPr>
        <w:t>THE H</w:t>
      </w:r>
      <w:r w:rsidR="000E5043">
        <w:rPr>
          <w:rFonts w:ascii="Times New Roman" w:hAnsi="Times New Roman"/>
          <w:b/>
          <w:sz w:val="28"/>
          <w:szCs w:val="28"/>
        </w:rPr>
        <w:t xml:space="preserve">ONOURABLE JUSTICE </w:t>
      </w:r>
      <w:r w:rsidR="005A37E2">
        <w:rPr>
          <w:rFonts w:ascii="Times New Roman" w:hAnsi="Times New Roman"/>
          <w:b/>
          <w:sz w:val="28"/>
          <w:szCs w:val="28"/>
        </w:rPr>
        <w:t>KENYATTA NYIRENDA</w:t>
      </w:r>
    </w:p>
    <w:p w:rsidR="000E5043" w:rsidRPr="008E5134" w:rsidRDefault="007F454F" w:rsidP="00617A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</w:t>
      </w:r>
      <w:r w:rsidR="004F3CAA">
        <w:rPr>
          <w:rFonts w:ascii="Times New Roman" w:hAnsi="Times New Roman"/>
          <w:sz w:val="28"/>
          <w:szCs w:val="28"/>
        </w:rPr>
        <w:t>Chipembere</w:t>
      </w:r>
      <w:r w:rsidR="00331A2C" w:rsidRPr="008E5134">
        <w:rPr>
          <w:rFonts w:ascii="Times New Roman" w:hAnsi="Times New Roman"/>
          <w:sz w:val="28"/>
          <w:szCs w:val="28"/>
        </w:rPr>
        <w:t>,</w:t>
      </w:r>
      <w:r w:rsidR="005A37E2" w:rsidRPr="008E5134">
        <w:rPr>
          <w:rFonts w:ascii="Times New Roman" w:hAnsi="Times New Roman"/>
          <w:sz w:val="28"/>
          <w:szCs w:val="28"/>
        </w:rPr>
        <w:t xml:space="preserve"> of Counsel, f</w:t>
      </w:r>
      <w:r w:rsidR="008C6287" w:rsidRPr="008E5134">
        <w:rPr>
          <w:rFonts w:ascii="Times New Roman" w:hAnsi="Times New Roman"/>
          <w:sz w:val="28"/>
          <w:szCs w:val="28"/>
        </w:rPr>
        <w:t xml:space="preserve">or the </w:t>
      </w:r>
      <w:r w:rsidR="00CC7E58" w:rsidRPr="008E5134">
        <w:rPr>
          <w:rFonts w:ascii="Times New Roman" w:hAnsi="Times New Roman"/>
          <w:sz w:val="28"/>
          <w:szCs w:val="28"/>
        </w:rPr>
        <w:t>Plaintiff</w:t>
      </w:r>
      <w:r w:rsidR="002A7EC2" w:rsidRPr="008E5134">
        <w:rPr>
          <w:rFonts w:ascii="Times New Roman" w:hAnsi="Times New Roman"/>
          <w:sz w:val="28"/>
          <w:szCs w:val="28"/>
        </w:rPr>
        <w:t xml:space="preserve"> </w:t>
      </w:r>
    </w:p>
    <w:p w:rsidR="000E5043" w:rsidRPr="008E5134" w:rsidRDefault="007F454F" w:rsidP="00617A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</w:t>
      </w:r>
      <w:r w:rsidR="004F3CAA">
        <w:rPr>
          <w:rFonts w:ascii="Times New Roman" w:hAnsi="Times New Roman"/>
          <w:sz w:val="28"/>
          <w:szCs w:val="28"/>
        </w:rPr>
        <w:t>Sauti</w:t>
      </w:r>
      <w:r w:rsidR="0092322D" w:rsidRPr="008E5134">
        <w:rPr>
          <w:rFonts w:ascii="Times New Roman" w:hAnsi="Times New Roman"/>
          <w:sz w:val="28"/>
          <w:szCs w:val="28"/>
        </w:rPr>
        <w:t xml:space="preserve">, of Counsel, for the </w:t>
      </w:r>
      <w:r w:rsidR="00CC7E58" w:rsidRPr="008E5134">
        <w:rPr>
          <w:rFonts w:ascii="Times New Roman" w:hAnsi="Times New Roman"/>
          <w:sz w:val="28"/>
          <w:szCs w:val="28"/>
        </w:rPr>
        <w:t>Defendant</w:t>
      </w:r>
    </w:p>
    <w:p w:rsidR="008E5134" w:rsidRPr="008E5134" w:rsidRDefault="008E5134" w:rsidP="008E5134">
      <w:pPr>
        <w:pStyle w:val="NoSpacing"/>
        <w:rPr>
          <w:rFonts w:ascii="Times New Roman" w:hAnsi="Times New Roman"/>
          <w:sz w:val="28"/>
          <w:szCs w:val="28"/>
        </w:rPr>
      </w:pPr>
      <w:r w:rsidRPr="008E5134">
        <w:rPr>
          <w:rFonts w:ascii="Times New Roman" w:hAnsi="Times New Roman"/>
          <w:sz w:val="28"/>
          <w:szCs w:val="28"/>
        </w:rPr>
        <w:t>Ms. E. Chimang’anga, Court Clerk</w:t>
      </w:r>
    </w:p>
    <w:p w:rsidR="008E5134" w:rsidRPr="00092834" w:rsidRDefault="008E5134" w:rsidP="008E5134">
      <w:pPr>
        <w:pStyle w:val="NoSpacing"/>
        <w:rPr>
          <w:rFonts w:ascii="Times New Roman" w:hAnsi="Times New Roman"/>
          <w:sz w:val="28"/>
          <w:szCs w:val="28"/>
        </w:rPr>
      </w:pPr>
      <w:r w:rsidRPr="00092834">
        <w:rPr>
          <w:rFonts w:ascii="Times New Roman" w:hAnsi="Times New Roman"/>
          <w:sz w:val="28"/>
          <w:szCs w:val="28"/>
        </w:rPr>
        <w:t xml:space="preserve"> </w:t>
      </w:r>
    </w:p>
    <w:p w:rsidR="008E5134" w:rsidRPr="00BC430D" w:rsidRDefault="008E5134" w:rsidP="008E513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color w:val="262626" w:themeColor="text1" w:themeTint="D9"/>
          <w:sz w:val="28"/>
          <w:szCs w:val="28"/>
          <w:lang w:val="en-GB"/>
        </w:rPr>
      </w:pPr>
      <w:r>
        <w:rPr>
          <w:rFonts w:ascii="Times New Roman" w:eastAsiaTheme="minorHAnsi" w:hAnsi="Times New Roman"/>
          <w:b/>
          <w:color w:val="262626" w:themeColor="text1" w:themeTint="D9"/>
          <w:sz w:val="28"/>
          <w:szCs w:val="28"/>
          <w:lang w:val="en-GB"/>
        </w:rPr>
        <w:t>ORDER</w:t>
      </w:r>
    </w:p>
    <w:p w:rsidR="008E5134" w:rsidRDefault="008E5134" w:rsidP="008E5134">
      <w:pPr>
        <w:spacing w:after="120" w:line="240" w:lineRule="auto"/>
        <w:jc w:val="both"/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  <w:lang w:val="en-GB"/>
        </w:rPr>
      </w:pPr>
    </w:p>
    <w:p w:rsidR="008E5134" w:rsidRDefault="008E5134" w:rsidP="008E5134">
      <w:pPr>
        <w:spacing w:after="120" w:line="240" w:lineRule="auto"/>
        <w:jc w:val="both"/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  <w:lang w:val="en-GB"/>
        </w:rPr>
      </w:pPr>
      <w:r w:rsidRPr="003E398C"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  <w:lang w:val="en-GB"/>
        </w:rPr>
        <w:t>Kenyatta Nyirenda, J.</w:t>
      </w:r>
    </w:p>
    <w:p w:rsidR="004F3CAA" w:rsidRDefault="004F3CAA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The Plaintiff commenced the present action claiming against </w:t>
      </w:r>
      <w:r w:rsidR="0085189E">
        <w:rPr>
          <w:rFonts w:ascii="Times New Roman" w:hAnsi="Times New Roman"/>
          <w:sz w:val="28"/>
          <w:szCs w:val="28"/>
          <w:lang w:eastAsia="en-GB"/>
        </w:rPr>
        <w:t xml:space="preserve">the Defendant </w:t>
      </w:r>
      <w:r>
        <w:rPr>
          <w:rFonts w:ascii="Times New Roman" w:hAnsi="Times New Roman"/>
          <w:sz w:val="28"/>
          <w:szCs w:val="28"/>
          <w:lang w:eastAsia="en-GB"/>
        </w:rPr>
        <w:t xml:space="preserve">rescission of a contract of sale or damages in lieu </w:t>
      </w:r>
      <w:r w:rsidR="00CF7E49">
        <w:rPr>
          <w:rFonts w:ascii="Times New Roman" w:hAnsi="Times New Roman"/>
          <w:sz w:val="28"/>
          <w:szCs w:val="28"/>
          <w:lang w:eastAsia="en-GB"/>
        </w:rPr>
        <w:t xml:space="preserve">thereof </w:t>
      </w:r>
      <w:r>
        <w:rPr>
          <w:rFonts w:ascii="Times New Roman" w:hAnsi="Times New Roman"/>
          <w:sz w:val="28"/>
          <w:szCs w:val="28"/>
          <w:lang w:eastAsia="en-GB"/>
        </w:rPr>
        <w:t>and various heads of damages in respect of a sale transaction of a motor vehicle Isuzu Dropsi</w:t>
      </w:r>
      <w:r w:rsidR="00EB15A8">
        <w:rPr>
          <w:rFonts w:ascii="Times New Roman" w:hAnsi="Times New Roman"/>
          <w:sz w:val="28"/>
          <w:szCs w:val="28"/>
          <w:lang w:eastAsia="en-GB"/>
        </w:rPr>
        <w:t>d</w:t>
      </w:r>
      <w:r>
        <w:rPr>
          <w:rFonts w:ascii="Times New Roman" w:hAnsi="Times New Roman"/>
          <w:sz w:val="28"/>
          <w:szCs w:val="28"/>
          <w:lang w:eastAsia="en-GB"/>
        </w:rPr>
        <w:t>e 4 Tonner.</w:t>
      </w:r>
    </w:p>
    <w:p w:rsidR="00E36F6A" w:rsidRDefault="00772DB2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H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earing </w:t>
      </w:r>
      <w:r>
        <w:rPr>
          <w:rFonts w:ascii="Times New Roman" w:hAnsi="Times New Roman"/>
          <w:sz w:val="28"/>
          <w:szCs w:val="28"/>
          <w:lang w:eastAsia="en-GB"/>
        </w:rPr>
        <w:t xml:space="preserve">of the case took place 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on </w:t>
      </w:r>
      <w:r w:rsidR="004F3CAA">
        <w:rPr>
          <w:rFonts w:ascii="Times New Roman" w:hAnsi="Times New Roman"/>
          <w:sz w:val="28"/>
          <w:szCs w:val="28"/>
          <w:lang w:eastAsia="en-GB"/>
        </w:rPr>
        <w:t>23</w:t>
      </w:r>
      <w:r w:rsidR="004F3CAA" w:rsidRPr="004F3CAA">
        <w:rPr>
          <w:rFonts w:ascii="Times New Roman" w:hAnsi="Times New Roman"/>
          <w:sz w:val="28"/>
          <w:szCs w:val="28"/>
          <w:vertAlign w:val="superscript"/>
          <w:lang w:eastAsia="en-GB"/>
        </w:rPr>
        <w:t>rd</w:t>
      </w:r>
      <w:r w:rsidR="004F3CAA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E36F6A">
        <w:rPr>
          <w:rFonts w:ascii="Times New Roman" w:hAnsi="Times New Roman"/>
          <w:sz w:val="28"/>
          <w:szCs w:val="28"/>
          <w:lang w:eastAsia="en-GB"/>
        </w:rPr>
        <w:t>February 2015 and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BC6116">
        <w:rPr>
          <w:rFonts w:ascii="Times New Roman" w:hAnsi="Times New Roman"/>
          <w:sz w:val="28"/>
          <w:szCs w:val="28"/>
          <w:lang w:eastAsia="en-GB"/>
        </w:rPr>
        <w:t>2</w:t>
      </w:r>
      <w:r w:rsidR="00E36F6A" w:rsidRPr="00E36F6A">
        <w:rPr>
          <w:rFonts w:ascii="Times New Roman" w:hAnsi="Times New Roman"/>
          <w:sz w:val="28"/>
          <w:szCs w:val="28"/>
          <w:vertAlign w:val="superscript"/>
          <w:lang w:eastAsia="en-GB"/>
        </w:rPr>
        <w:t>nd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 June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 2015</w:t>
      </w:r>
      <w:r w:rsidR="00BC6116">
        <w:rPr>
          <w:rFonts w:ascii="Times New Roman" w:hAnsi="Times New Roman"/>
          <w:sz w:val="28"/>
          <w:szCs w:val="28"/>
          <w:lang w:eastAsia="en-GB"/>
        </w:rPr>
        <w:t xml:space="preserve"> respectively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. At the end of the hearing, </w:t>
      </w:r>
      <w:r w:rsidR="00E6269F">
        <w:rPr>
          <w:rFonts w:ascii="Times New Roman" w:hAnsi="Times New Roman"/>
          <w:sz w:val="28"/>
          <w:szCs w:val="28"/>
          <w:lang w:eastAsia="en-GB"/>
        </w:rPr>
        <w:t>C</w:t>
      </w:r>
      <w:r w:rsidR="000E6CD2">
        <w:rPr>
          <w:rFonts w:ascii="Times New Roman" w:hAnsi="Times New Roman"/>
          <w:sz w:val="28"/>
          <w:szCs w:val="28"/>
          <w:lang w:eastAsia="en-GB"/>
        </w:rPr>
        <w:t>ounsel</w:t>
      </w:r>
      <w:r w:rsidR="00ED6AE1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Chipembere </w:t>
      </w:r>
      <w:r w:rsidR="00ED6AE1">
        <w:rPr>
          <w:rFonts w:ascii="Times New Roman" w:hAnsi="Times New Roman"/>
          <w:sz w:val="28"/>
          <w:szCs w:val="28"/>
          <w:lang w:eastAsia="en-GB"/>
        </w:rPr>
        <w:t xml:space="preserve">and Counsel </w:t>
      </w:r>
      <w:r w:rsidR="00E36F6A">
        <w:rPr>
          <w:rFonts w:ascii="Times New Roman" w:hAnsi="Times New Roman"/>
          <w:sz w:val="28"/>
          <w:szCs w:val="28"/>
          <w:lang w:eastAsia="en-GB"/>
        </w:rPr>
        <w:t>Sauti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, following </w:t>
      </w:r>
      <w:r w:rsidR="00E6269F">
        <w:rPr>
          <w:rFonts w:ascii="Times New Roman" w:hAnsi="Times New Roman"/>
          <w:sz w:val="28"/>
          <w:szCs w:val="28"/>
          <w:lang w:eastAsia="en-GB"/>
        </w:rPr>
        <w:t xml:space="preserve">consultations and agreement, made </w:t>
      </w:r>
      <w:r w:rsidR="00ED6AE1">
        <w:rPr>
          <w:rFonts w:ascii="Times New Roman" w:hAnsi="Times New Roman"/>
          <w:sz w:val="28"/>
          <w:szCs w:val="28"/>
          <w:lang w:eastAsia="en-GB"/>
        </w:rPr>
        <w:t>a joint</w:t>
      </w:r>
      <w:r w:rsidR="00E6269F">
        <w:rPr>
          <w:rFonts w:ascii="Times New Roman" w:hAnsi="Times New Roman"/>
          <w:sz w:val="28"/>
          <w:szCs w:val="28"/>
          <w:lang w:eastAsia="en-GB"/>
        </w:rPr>
        <w:t xml:space="preserve"> application 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to be given </w:t>
      </w:r>
      <w:r w:rsidR="00BC6116">
        <w:rPr>
          <w:rFonts w:ascii="Times New Roman" w:hAnsi="Times New Roman"/>
          <w:sz w:val="28"/>
          <w:szCs w:val="28"/>
          <w:lang w:eastAsia="en-GB"/>
        </w:rPr>
        <w:t>14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 days from </w:t>
      </w:r>
      <w:r w:rsidR="00E36F6A">
        <w:rPr>
          <w:rFonts w:ascii="Times New Roman" w:hAnsi="Times New Roman"/>
          <w:sz w:val="28"/>
          <w:szCs w:val="28"/>
          <w:lang w:eastAsia="en-GB"/>
        </w:rPr>
        <w:t>2</w:t>
      </w:r>
      <w:r w:rsidR="00E36F6A" w:rsidRPr="00E36F6A">
        <w:rPr>
          <w:rFonts w:ascii="Times New Roman" w:hAnsi="Times New Roman"/>
          <w:sz w:val="28"/>
          <w:szCs w:val="28"/>
          <w:vertAlign w:val="superscript"/>
          <w:lang w:eastAsia="en-GB"/>
        </w:rPr>
        <w:t>nd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 June</w:t>
      </w:r>
      <w:r w:rsidR="000E6CD2">
        <w:rPr>
          <w:rFonts w:ascii="Times New Roman" w:hAnsi="Times New Roman"/>
          <w:sz w:val="28"/>
          <w:szCs w:val="28"/>
          <w:lang w:eastAsia="en-GB"/>
        </w:rPr>
        <w:t xml:space="preserve"> 2015 within which they were to prepare and file with the Court their respective final written submissions. The Court granted</w:t>
      </w:r>
      <w:r w:rsidR="00E6269F">
        <w:rPr>
          <w:rFonts w:ascii="Times New Roman" w:hAnsi="Times New Roman"/>
          <w:sz w:val="28"/>
          <w:szCs w:val="28"/>
          <w:lang w:eastAsia="en-GB"/>
        </w:rPr>
        <w:t xml:space="preserve"> Counsel their application</w:t>
      </w:r>
      <w:r w:rsidR="00BC6116">
        <w:rPr>
          <w:rFonts w:ascii="Times New Roman" w:hAnsi="Times New Roman"/>
          <w:sz w:val="28"/>
          <w:szCs w:val="28"/>
          <w:lang w:eastAsia="en-GB"/>
        </w:rPr>
        <w:t xml:space="preserve">. </w:t>
      </w:r>
    </w:p>
    <w:p w:rsidR="00E36F6A" w:rsidRDefault="00E36F6A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The Defendant filed its final written submissions with the Court on 24</w:t>
      </w:r>
      <w:r w:rsidRPr="00E36F6A">
        <w:rPr>
          <w:rFonts w:ascii="Times New Roman" w:hAnsi="Times New Roman"/>
          <w:sz w:val="28"/>
          <w:szCs w:val="28"/>
          <w:vertAlign w:val="superscript"/>
          <w:lang w:eastAsia="en-GB"/>
        </w:rPr>
        <w:t>th</w:t>
      </w:r>
      <w:r>
        <w:rPr>
          <w:rFonts w:ascii="Times New Roman" w:hAnsi="Times New Roman"/>
          <w:sz w:val="28"/>
          <w:szCs w:val="28"/>
          <w:lang w:eastAsia="en-GB"/>
        </w:rPr>
        <w:t xml:space="preserve"> June 2015. On the other hand, m</w:t>
      </w:r>
      <w:r w:rsidR="00BC6116">
        <w:rPr>
          <w:rFonts w:ascii="Times New Roman" w:hAnsi="Times New Roman"/>
          <w:sz w:val="28"/>
          <w:szCs w:val="28"/>
          <w:lang w:eastAsia="en-GB"/>
        </w:rPr>
        <w:t xml:space="preserve">ore than </w:t>
      </w:r>
      <w:r>
        <w:rPr>
          <w:rFonts w:ascii="Times New Roman" w:hAnsi="Times New Roman"/>
          <w:sz w:val="28"/>
          <w:szCs w:val="28"/>
          <w:lang w:eastAsia="en-GB"/>
        </w:rPr>
        <w:t>7</w:t>
      </w:r>
      <w:r w:rsidR="00E6269F">
        <w:rPr>
          <w:rFonts w:ascii="Times New Roman" w:hAnsi="Times New Roman"/>
          <w:sz w:val="28"/>
          <w:szCs w:val="28"/>
          <w:lang w:eastAsia="en-GB"/>
        </w:rPr>
        <w:t xml:space="preserve"> months have elapsed </w:t>
      </w:r>
      <w:r>
        <w:rPr>
          <w:rFonts w:ascii="Times New Roman" w:hAnsi="Times New Roman"/>
          <w:sz w:val="28"/>
          <w:szCs w:val="28"/>
          <w:lang w:eastAsia="en-GB"/>
        </w:rPr>
        <w:t>without the Plaintiff complying with my order of 2</w:t>
      </w:r>
      <w:r w:rsidRPr="00E36F6A">
        <w:rPr>
          <w:rFonts w:ascii="Times New Roman" w:hAnsi="Times New Roman"/>
          <w:sz w:val="28"/>
          <w:szCs w:val="28"/>
          <w:vertAlign w:val="superscript"/>
          <w:lang w:eastAsia="en-GB"/>
        </w:rPr>
        <w:t>nd</w:t>
      </w:r>
      <w:r>
        <w:rPr>
          <w:rFonts w:ascii="Times New Roman" w:hAnsi="Times New Roman"/>
          <w:sz w:val="28"/>
          <w:szCs w:val="28"/>
          <w:lang w:eastAsia="en-GB"/>
        </w:rPr>
        <w:t xml:space="preserve"> June, 2015. In the premises</w:t>
      </w:r>
      <w:r w:rsidR="005923F1">
        <w:rPr>
          <w:rFonts w:ascii="Times New Roman" w:hAnsi="Times New Roman"/>
          <w:sz w:val="28"/>
          <w:szCs w:val="28"/>
          <w:lang w:eastAsia="en-GB"/>
        </w:rPr>
        <w:t xml:space="preserve">, the </w:t>
      </w:r>
      <w:r>
        <w:rPr>
          <w:rFonts w:ascii="Times New Roman" w:hAnsi="Times New Roman"/>
          <w:sz w:val="28"/>
          <w:szCs w:val="28"/>
          <w:lang w:eastAsia="en-GB"/>
        </w:rPr>
        <w:t xml:space="preserve">Plaintiff’s </w:t>
      </w:r>
      <w:r w:rsidR="005923F1">
        <w:rPr>
          <w:rFonts w:ascii="Times New Roman" w:hAnsi="Times New Roman"/>
          <w:sz w:val="28"/>
          <w:szCs w:val="28"/>
          <w:lang w:eastAsia="en-GB"/>
        </w:rPr>
        <w:t>action is dismissed for failure to comp</w:t>
      </w:r>
      <w:r w:rsidR="0085189E">
        <w:rPr>
          <w:rFonts w:ascii="Times New Roman" w:hAnsi="Times New Roman"/>
          <w:sz w:val="28"/>
          <w:szCs w:val="28"/>
          <w:lang w:eastAsia="en-GB"/>
        </w:rPr>
        <w:t xml:space="preserve">ly with directions. </w:t>
      </w:r>
    </w:p>
    <w:p w:rsidR="00CF7E49" w:rsidRDefault="00BC6116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Counsel for t</w:t>
      </w:r>
      <w:r w:rsidR="0085189E">
        <w:rPr>
          <w:rFonts w:ascii="Times New Roman" w:hAnsi="Times New Roman"/>
          <w:sz w:val="28"/>
          <w:szCs w:val="28"/>
          <w:lang w:eastAsia="en-GB"/>
        </w:rPr>
        <w:t xml:space="preserve">he </w:t>
      </w:r>
      <w:r w:rsidR="005923F1">
        <w:rPr>
          <w:rFonts w:ascii="Times New Roman" w:hAnsi="Times New Roman"/>
          <w:sz w:val="28"/>
          <w:szCs w:val="28"/>
          <w:lang w:eastAsia="en-GB"/>
        </w:rPr>
        <w:t xml:space="preserve">Plaintiff is at liberty to </w:t>
      </w:r>
      <w:r w:rsidR="0085189E">
        <w:rPr>
          <w:rFonts w:ascii="Times New Roman" w:hAnsi="Times New Roman"/>
          <w:sz w:val="28"/>
          <w:szCs w:val="28"/>
          <w:lang w:eastAsia="en-GB"/>
        </w:rPr>
        <w:t>have the action rest</w:t>
      </w:r>
      <w:r w:rsidR="005923F1">
        <w:rPr>
          <w:rFonts w:ascii="Times New Roman" w:hAnsi="Times New Roman"/>
          <w:sz w:val="28"/>
          <w:szCs w:val="28"/>
          <w:lang w:eastAsia="en-GB"/>
        </w:rPr>
        <w:t>ore</w:t>
      </w:r>
      <w:r w:rsidR="0085189E">
        <w:rPr>
          <w:rFonts w:ascii="Times New Roman" w:hAnsi="Times New Roman"/>
          <w:sz w:val="28"/>
          <w:szCs w:val="28"/>
          <w:lang w:eastAsia="en-GB"/>
        </w:rPr>
        <w:t>d</w:t>
      </w:r>
      <w:r w:rsidR="005923F1">
        <w:rPr>
          <w:rFonts w:ascii="Times New Roman" w:hAnsi="Times New Roman"/>
          <w:sz w:val="28"/>
          <w:szCs w:val="28"/>
          <w:lang w:eastAsia="en-GB"/>
        </w:rPr>
        <w:t xml:space="preserve"> to the cause list on condition that he files </w:t>
      </w:r>
      <w:r w:rsidR="00ED6AE1">
        <w:rPr>
          <w:rFonts w:ascii="Times New Roman" w:hAnsi="Times New Roman"/>
          <w:sz w:val="28"/>
          <w:szCs w:val="28"/>
          <w:lang w:eastAsia="en-GB"/>
        </w:rPr>
        <w:t xml:space="preserve">with the Court the </w:t>
      </w:r>
      <w:r>
        <w:rPr>
          <w:rFonts w:ascii="Times New Roman" w:hAnsi="Times New Roman"/>
          <w:sz w:val="28"/>
          <w:szCs w:val="28"/>
          <w:lang w:eastAsia="en-GB"/>
        </w:rPr>
        <w:t xml:space="preserve">Plaintiff’s </w:t>
      </w:r>
      <w:r w:rsidR="005923F1">
        <w:rPr>
          <w:rFonts w:ascii="Times New Roman" w:hAnsi="Times New Roman"/>
          <w:sz w:val="28"/>
          <w:szCs w:val="28"/>
          <w:lang w:eastAsia="en-GB"/>
        </w:rPr>
        <w:t xml:space="preserve">written submissions </w:t>
      </w:r>
      <w:r>
        <w:rPr>
          <w:rFonts w:ascii="Times New Roman" w:hAnsi="Times New Roman"/>
          <w:sz w:val="28"/>
          <w:szCs w:val="28"/>
          <w:lang w:eastAsia="en-GB"/>
        </w:rPr>
        <w:t>within 7</w:t>
      </w:r>
      <w:r w:rsidR="005923F1"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:rsidR="00CF7E49" w:rsidRDefault="00CF7E49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E6269F" w:rsidRDefault="005923F1" w:rsidP="00D515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days hereof. In the event that the </w:t>
      </w:r>
      <w:r w:rsidR="00ED6AE1">
        <w:rPr>
          <w:rFonts w:ascii="Times New Roman" w:hAnsi="Times New Roman"/>
          <w:sz w:val="28"/>
          <w:szCs w:val="28"/>
          <w:lang w:eastAsia="en-GB"/>
        </w:rPr>
        <w:t xml:space="preserve">Plaintiff’s </w:t>
      </w:r>
      <w:r>
        <w:rPr>
          <w:rFonts w:ascii="Times New Roman" w:hAnsi="Times New Roman"/>
          <w:sz w:val="28"/>
          <w:szCs w:val="28"/>
          <w:lang w:eastAsia="en-GB"/>
        </w:rPr>
        <w:t xml:space="preserve">written submissions are filed within the stipulated period, </w:t>
      </w:r>
      <w:r w:rsidR="00BC6116">
        <w:rPr>
          <w:rFonts w:ascii="Times New Roman" w:hAnsi="Times New Roman"/>
          <w:sz w:val="28"/>
          <w:szCs w:val="28"/>
          <w:lang w:eastAsia="en-GB"/>
        </w:rPr>
        <w:t xml:space="preserve">Counsel for </w:t>
      </w:r>
      <w:r>
        <w:rPr>
          <w:rFonts w:ascii="Times New Roman" w:hAnsi="Times New Roman"/>
          <w:sz w:val="28"/>
          <w:szCs w:val="28"/>
          <w:lang w:eastAsia="en-GB"/>
        </w:rPr>
        <w:t xml:space="preserve">the Defendant </w:t>
      </w:r>
      <w:r w:rsidR="00BC6116">
        <w:rPr>
          <w:rFonts w:ascii="Times New Roman" w:hAnsi="Times New Roman"/>
          <w:sz w:val="28"/>
          <w:szCs w:val="28"/>
          <w:lang w:eastAsia="en-GB"/>
        </w:rPr>
        <w:t xml:space="preserve">is </w:t>
      </w:r>
      <w:r>
        <w:rPr>
          <w:rFonts w:ascii="Times New Roman" w:hAnsi="Times New Roman"/>
          <w:sz w:val="28"/>
          <w:szCs w:val="28"/>
          <w:lang w:eastAsia="en-GB"/>
        </w:rPr>
        <w:t>at liberty to file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, if he so wishes, 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BC6116">
        <w:rPr>
          <w:rFonts w:ascii="Times New Roman" w:hAnsi="Times New Roman"/>
          <w:sz w:val="28"/>
          <w:szCs w:val="28"/>
          <w:lang w:eastAsia="en-GB"/>
        </w:rPr>
        <w:t>the Defendants’</w:t>
      </w:r>
      <w:r>
        <w:rPr>
          <w:rFonts w:ascii="Times New Roman" w:hAnsi="Times New Roman"/>
          <w:sz w:val="28"/>
          <w:szCs w:val="28"/>
          <w:lang w:eastAsia="en-GB"/>
        </w:rPr>
        <w:t xml:space="preserve"> written submission</w:t>
      </w:r>
      <w:r w:rsidR="00BC6116">
        <w:rPr>
          <w:rFonts w:ascii="Times New Roman" w:hAnsi="Times New Roman"/>
          <w:sz w:val="28"/>
          <w:szCs w:val="28"/>
          <w:lang w:eastAsia="en-GB"/>
        </w:rPr>
        <w:t>s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in reply </w:t>
      </w:r>
      <w:r>
        <w:rPr>
          <w:rFonts w:ascii="Times New Roman" w:hAnsi="Times New Roman"/>
          <w:sz w:val="28"/>
          <w:szCs w:val="28"/>
          <w:lang w:eastAsia="en-GB"/>
        </w:rPr>
        <w:t xml:space="preserve">within </w:t>
      </w:r>
      <w:r w:rsidR="00ED6AE1">
        <w:rPr>
          <w:rFonts w:ascii="Times New Roman" w:hAnsi="Times New Roman"/>
          <w:sz w:val="28"/>
          <w:szCs w:val="28"/>
          <w:lang w:eastAsia="en-GB"/>
        </w:rPr>
        <w:t>7</w:t>
      </w:r>
      <w:r>
        <w:rPr>
          <w:rFonts w:ascii="Times New Roman" w:hAnsi="Times New Roman"/>
          <w:sz w:val="28"/>
          <w:szCs w:val="28"/>
          <w:lang w:eastAsia="en-GB"/>
        </w:rPr>
        <w:t xml:space="preserve"> days after being served with the Plaintiff’s </w:t>
      </w:r>
      <w:r w:rsidR="00E36F6A">
        <w:rPr>
          <w:rFonts w:ascii="Times New Roman" w:hAnsi="Times New Roman"/>
          <w:sz w:val="28"/>
          <w:szCs w:val="28"/>
          <w:lang w:eastAsia="en-GB"/>
        </w:rPr>
        <w:t xml:space="preserve">final </w:t>
      </w:r>
      <w:r>
        <w:rPr>
          <w:rFonts w:ascii="Times New Roman" w:hAnsi="Times New Roman"/>
          <w:sz w:val="28"/>
          <w:szCs w:val="28"/>
          <w:lang w:eastAsia="en-GB"/>
        </w:rPr>
        <w:t xml:space="preserve">written submissions. </w:t>
      </w:r>
    </w:p>
    <w:p w:rsidR="00EF23C0" w:rsidRDefault="00EB15A8" w:rsidP="00E81F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Pronounced in Chambers this 1</w:t>
      </w:r>
      <w:r w:rsidRPr="00EB15A8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</w:t>
      </w:r>
      <w:r w:rsidR="00490D70" w:rsidRPr="00D5153C">
        <w:rPr>
          <w:rFonts w:ascii="Times New Roman" w:hAnsi="Times New Roman"/>
          <w:sz w:val="28"/>
          <w:szCs w:val="28"/>
        </w:rPr>
        <w:t xml:space="preserve">day of </w:t>
      </w:r>
      <w:r>
        <w:rPr>
          <w:rFonts w:ascii="Times New Roman" w:hAnsi="Times New Roman"/>
          <w:sz w:val="28"/>
          <w:szCs w:val="28"/>
        </w:rPr>
        <w:t>February</w:t>
      </w:r>
      <w:r w:rsidR="00CF7E49">
        <w:rPr>
          <w:rFonts w:ascii="Times New Roman" w:hAnsi="Times New Roman"/>
          <w:sz w:val="28"/>
          <w:szCs w:val="28"/>
        </w:rPr>
        <w:t xml:space="preserve"> 2016</w:t>
      </w:r>
      <w:r w:rsidR="00490D70" w:rsidRPr="00D5153C">
        <w:rPr>
          <w:rFonts w:ascii="Times New Roman" w:hAnsi="Times New Roman"/>
          <w:sz w:val="28"/>
          <w:szCs w:val="28"/>
        </w:rPr>
        <w:t xml:space="preserve"> at Blantyre in the Republic of Malawi. </w:t>
      </w:r>
    </w:p>
    <w:p w:rsidR="00E81F34" w:rsidRDefault="00E81F34" w:rsidP="00E81F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34" w:rsidRPr="007C7017" w:rsidRDefault="00E81F34" w:rsidP="00E81F34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C7017">
        <w:rPr>
          <w:rFonts w:ascii="Times New Roman" w:hAnsi="Times New Roman"/>
          <w:b/>
          <w:sz w:val="28"/>
          <w:szCs w:val="28"/>
        </w:rPr>
        <w:t xml:space="preserve">Kenyatta Nyirenda                                                                                       </w:t>
      </w:r>
      <w:r w:rsidRPr="007C7017">
        <w:rPr>
          <w:rFonts w:ascii="Times New Roman" w:hAnsi="Times New Roman"/>
          <w:b/>
          <w:sz w:val="28"/>
          <w:szCs w:val="28"/>
          <w:u w:val="single"/>
        </w:rPr>
        <w:t>JUDGE</w:t>
      </w:r>
    </w:p>
    <w:p w:rsidR="00E81F34" w:rsidRPr="00E81F34" w:rsidRDefault="00E81F34" w:rsidP="00E81F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81F34" w:rsidRPr="00E81F34" w:rsidSect="008C6287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5A" w:rsidRDefault="007A405A" w:rsidP="008C6287">
      <w:pPr>
        <w:spacing w:after="0" w:line="240" w:lineRule="auto"/>
      </w:pPr>
      <w:r>
        <w:separator/>
      </w:r>
    </w:p>
  </w:endnote>
  <w:endnote w:type="continuationSeparator" w:id="0">
    <w:p w:rsidR="007A405A" w:rsidRDefault="007A405A" w:rsidP="008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2815"/>
      <w:docPartObj>
        <w:docPartGallery w:val="Page Numbers (Bottom of Page)"/>
        <w:docPartUnique/>
      </w:docPartObj>
    </w:sdtPr>
    <w:sdtEndPr/>
    <w:sdtContent>
      <w:p w:rsidR="001B17FE" w:rsidRDefault="00D913F6">
        <w:pPr>
          <w:pStyle w:val="Footer"/>
          <w:jc w:val="right"/>
        </w:pPr>
        <w:r>
          <w:fldChar w:fldCharType="begin"/>
        </w:r>
        <w:r w:rsidR="00BD0190">
          <w:instrText xml:space="preserve"> PAGE   \* MERGEFORMAT </w:instrText>
        </w:r>
        <w:r>
          <w:fldChar w:fldCharType="separate"/>
        </w:r>
        <w:r w:rsidR="00DA1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7FE" w:rsidRPr="00331A2C" w:rsidRDefault="001B17FE" w:rsidP="00331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5A" w:rsidRDefault="007A405A" w:rsidP="008C6287">
      <w:pPr>
        <w:spacing w:after="0" w:line="240" w:lineRule="auto"/>
      </w:pPr>
      <w:r>
        <w:separator/>
      </w:r>
    </w:p>
  </w:footnote>
  <w:footnote w:type="continuationSeparator" w:id="0">
    <w:p w:rsidR="007A405A" w:rsidRDefault="007A405A" w:rsidP="008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FE" w:rsidRDefault="00CF7E49">
    <w:pPr>
      <w:pStyle w:val="Header"/>
    </w:pPr>
    <w:r>
      <w:t xml:space="preserve">Jones Lazaro Kanthomba v. Speedy’s Limited </w:t>
    </w:r>
    <w:r>
      <w:tab/>
    </w:r>
    <w:r>
      <w:tab/>
    </w:r>
    <w:r w:rsidR="001B17FE">
      <w:t>Kenyatta Nyirenda,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49"/>
    <w:multiLevelType w:val="hybridMultilevel"/>
    <w:tmpl w:val="0C6E5D30"/>
    <w:lvl w:ilvl="0" w:tplc="856E2E7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D03C5"/>
    <w:multiLevelType w:val="hybridMultilevel"/>
    <w:tmpl w:val="C4F20F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C5A84B70">
      <w:start w:val="1"/>
      <w:numFmt w:val="decimal"/>
      <w:lvlText w:val="(%2)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83F7FED"/>
    <w:multiLevelType w:val="hybridMultilevel"/>
    <w:tmpl w:val="AD5C2C40"/>
    <w:lvl w:ilvl="0" w:tplc="4060ED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6B7067"/>
    <w:multiLevelType w:val="hybridMultilevel"/>
    <w:tmpl w:val="E438C20E"/>
    <w:lvl w:ilvl="0" w:tplc="CB2AA15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74E5A"/>
    <w:multiLevelType w:val="hybridMultilevel"/>
    <w:tmpl w:val="05E8D77A"/>
    <w:lvl w:ilvl="0" w:tplc="13A88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2282D"/>
    <w:multiLevelType w:val="hybridMultilevel"/>
    <w:tmpl w:val="3CA4B6E0"/>
    <w:lvl w:ilvl="0" w:tplc="DEBA34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DB0AD7"/>
    <w:multiLevelType w:val="hybridMultilevel"/>
    <w:tmpl w:val="10A848AC"/>
    <w:lvl w:ilvl="0" w:tplc="29286138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A5712DA"/>
    <w:multiLevelType w:val="hybridMultilevel"/>
    <w:tmpl w:val="87509B18"/>
    <w:lvl w:ilvl="0" w:tplc="3E324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D0CFE"/>
    <w:multiLevelType w:val="hybridMultilevel"/>
    <w:tmpl w:val="93BADD86"/>
    <w:lvl w:ilvl="0" w:tplc="243A231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9780B620">
      <w:start w:val="1"/>
      <w:numFmt w:val="lowerLetter"/>
      <w:lvlText w:val="(%2)"/>
      <w:lvlJc w:val="left"/>
      <w:pPr>
        <w:ind w:left="4320" w:hanging="720"/>
      </w:pPr>
      <w:rPr>
        <w:rFonts w:hint="default"/>
      </w:rPr>
    </w:lvl>
    <w:lvl w:ilvl="2" w:tplc="00A6631C">
      <w:start w:val="5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514C68"/>
    <w:multiLevelType w:val="hybridMultilevel"/>
    <w:tmpl w:val="3928372E"/>
    <w:lvl w:ilvl="0" w:tplc="F39E9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27EF0"/>
    <w:multiLevelType w:val="hybridMultilevel"/>
    <w:tmpl w:val="56D20EC2"/>
    <w:lvl w:ilvl="0" w:tplc="770EDE86">
      <w:start w:val="1"/>
      <w:numFmt w:val="lowerLetter"/>
      <w:lvlText w:val="(%1)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EC0CA9"/>
    <w:multiLevelType w:val="hybridMultilevel"/>
    <w:tmpl w:val="AD169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A97"/>
    <w:multiLevelType w:val="hybridMultilevel"/>
    <w:tmpl w:val="87509B18"/>
    <w:lvl w:ilvl="0" w:tplc="3E324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43237"/>
    <w:multiLevelType w:val="hybridMultilevel"/>
    <w:tmpl w:val="56C4236A"/>
    <w:lvl w:ilvl="0" w:tplc="9118C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4FAF"/>
    <w:multiLevelType w:val="hybridMultilevel"/>
    <w:tmpl w:val="564E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2E7CBE"/>
    <w:multiLevelType w:val="hybridMultilevel"/>
    <w:tmpl w:val="5B2C0210"/>
    <w:lvl w:ilvl="0" w:tplc="C6AEA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287DE1"/>
    <w:multiLevelType w:val="hybridMultilevel"/>
    <w:tmpl w:val="56D20EC2"/>
    <w:lvl w:ilvl="0" w:tplc="770EDE86">
      <w:start w:val="1"/>
      <w:numFmt w:val="lowerLetter"/>
      <w:lvlText w:val="(%1)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2863AD"/>
    <w:multiLevelType w:val="multilevel"/>
    <w:tmpl w:val="C1C8A49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67BF5D8B"/>
    <w:multiLevelType w:val="hybridMultilevel"/>
    <w:tmpl w:val="3F3EB3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E3F24AB6">
      <w:start w:val="1"/>
      <w:numFmt w:val="decimal"/>
      <w:lvlText w:val="(%4)"/>
      <w:lvlJc w:val="left"/>
      <w:pPr>
        <w:ind w:left="189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330" w:hanging="360"/>
      </w:pPr>
    </w:lvl>
    <w:lvl w:ilvl="5" w:tplc="E0FA6DA8">
      <w:start w:val="1"/>
      <w:numFmt w:val="decimal"/>
      <w:lvlText w:val="(%6)"/>
      <w:lvlJc w:val="left"/>
      <w:pPr>
        <w:ind w:left="42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A563247"/>
    <w:multiLevelType w:val="hybridMultilevel"/>
    <w:tmpl w:val="5326586C"/>
    <w:lvl w:ilvl="0" w:tplc="E97A9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673CC"/>
    <w:multiLevelType w:val="hybridMultilevel"/>
    <w:tmpl w:val="E2F0D420"/>
    <w:lvl w:ilvl="0" w:tplc="B2166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323C48"/>
    <w:multiLevelType w:val="hybridMultilevel"/>
    <w:tmpl w:val="4E6AC366"/>
    <w:lvl w:ilvl="0" w:tplc="547CA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17DEF"/>
    <w:multiLevelType w:val="hybridMultilevel"/>
    <w:tmpl w:val="0E287238"/>
    <w:lvl w:ilvl="0" w:tplc="2F66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E37CF"/>
    <w:multiLevelType w:val="hybridMultilevel"/>
    <w:tmpl w:val="538453E8"/>
    <w:lvl w:ilvl="0" w:tplc="47420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074504"/>
    <w:multiLevelType w:val="hybridMultilevel"/>
    <w:tmpl w:val="877AE2F6"/>
    <w:lvl w:ilvl="0" w:tplc="EBEEA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1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7"/>
  </w:num>
  <w:num w:numId="17">
    <w:abstractNumId w:val="1"/>
  </w:num>
  <w:num w:numId="18">
    <w:abstractNumId w:val="8"/>
  </w:num>
  <w:num w:numId="19">
    <w:abstractNumId w:val="6"/>
  </w:num>
  <w:num w:numId="20">
    <w:abstractNumId w:val="23"/>
  </w:num>
  <w:num w:numId="21">
    <w:abstractNumId w:val="24"/>
  </w:num>
  <w:num w:numId="22">
    <w:abstractNumId w:val="20"/>
  </w:num>
  <w:num w:numId="23">
    <w:abstractNumId w:val="4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3"/>
    <w:rsid w:val="00010A43"/>
    <w:rsid w:val="00017263"/>
    <w:rsid w:val="00020B41"/>
    <w:rsid w:val="0002413D"/>
    <w:rsid w:val="0003084A"/>
    <w:rsid w:val="000467C5"/>
    <w:rsid w:val="00063291"/>
    <w:rsid w:val="0006511E"/>
    <w:rsid w:val="000719ED"/>
    <w:rsid w:val="00072F66"/>
    <w:rsid w:val="000740A5"/>
    <w:rsid w:val="00080F93"/>
    <w:rsid w:val="0008768E"/>
    <w:rsid w:val="0009185A"/>
    <w:rsid w:val="00092C5E"/>
    <w:rsid w:val="000A1623"/>
    <w:rsid w:val="000A4A72"/>
    <w:rsid w:val="000C086C"/>
    <w:rsid w:val="000C4CAD"/>
    <w:rsid w:val="000D1FC2"/>
    <w:rsid w:val="000D27E7"/>
    <w:rsid w:val="000E1B1A"/>
    <w:rsid w:val="000E31A5"/>
    <w:rsid w:val="000E5043"/>
    <w:rsid w:val="000E5B72"/>
    <w:rsid w:val="000E6CD2"/>
    <w:rsid w:val="000F4421"/>
    <w:rsid w:val="000F5DBF"/>
    <w:rsid w:val="000F640C"/>
    <w:rsid w:val="0010556A"/>
    <w:rsid w:val="00116C42"/>
    <w:rsid w:val="00120DD7"/>
    <w:rsid w:val="0012129C"/>
    <w:rsid w:val="001228E7"/>
    <w:rsid w:val="0012323C"/>
    <w:rsid w:val="001276CF"/>
    <w:rsid w:val="00133506"/>
    <w:rsid w:val="00134971"/>
    <w:rsid w:val="00140B60"/>
    <w:rsid w:val="00145F7C"/>
    <w:rsid w:val="00147D1F"/>
    <w:rsid w:val="0015616A"/>
    <w:rsid w:val="001738E5"/>
    <w:rsid w:val="00193C48"/>
    <w:rsid w:val="001B1074"/>
    <w:rsid w:val="001B17FE"/>
    <w:rsid w:val="001C027D"/>
    <w:rsid w:val="001D2F56"/>
    <w:rsid w:val="001D7933"/>
    <w:rsid w:val="001E5D83"/>
    <w:rsid w:val="001E74CD"/>
    <w:rsid w:val="001F2371"/>
    <w:rsid w:val="001F2B75"/>
    <w:rsid w:val="001F4DA8"/>
    <w:rsid w:val="001F4FBE"/>
    <w:rsid w:val="001F557C"/>
    <w:rsid w:val="0020108F"/>
    <w:rsid w:val="0020135B"/>
    <w:rsid w:val="00225D21"/>
    <w:rsid w:val="002272A1"/>
    <w:rsid w:val="0023192E"/>
    <w:rsid w:val="00231B1F"/>
    <w:rsid w:val="00232B62"/>
    <w:rsid w:val="00235C93"/>
    <w:rsid w:val="00242E1D"/>
    <w:rsid w:val="00244D63"/>
    <w:rsid w:val="00256FBA"/>
    <w:rsid w:val="00263A71"/>
    <w:rsid w:val="002644F0"/>
    <w:rsid w:val="0027488A"/>
    <w:rsid w:val="00276BB0"/>
    <w:rsid w:val="00276D1F"/>
    <w:rsid w:val="00282082"/>
    <w:rsid w:val="002829EA"/>
    <w:rsid w:val="002875DB"/>
    <w:rsid w:val="002901CF"/>
    <w:rsid w:val="0029082C"/>
    <w:rsid w:val="0029117B"/>
    <w:rsid w:val="00295DD7"/>
    <w:rsid w:val="002A7EC2"/>
    <w:rsid w:val="002B1AFC"/>
    <w:rsid w:val="002C0AE9"/>
    <w:rsid w:val="002C185C"/>
    <w:rsid w:val="002C4338"/>
    <w:rsid w:val="002C6A47"/>
    <w:rsid w:val="002D0B9A"/>
    <w:rsid w:val="002D211D"/>
    <w:rsid w:val="002D31A6"/>
    <w:rsid w:val="002D3AB8"/>
    <w:rsid w:val="002D54AF"/>
    <w:rsid w:val="002D71D1"/>
    <w:rsid w:val="002E10C4"/>
    <w:rsid w:val="002F6431"/>
    <w:rsid w:val="00303E7E"/>
    <w:rsid w:val="00304DC0"/>
    <w:rsid w:val="00305C0E"/>
    <w:rsid w:val="0031018D"/>
    <w:rsid w:val="003124EA"/>
    <w:rsid w:val="00315B25"/>
    <w:rsid w:val="00331A2C"/>
    <w:rsid w:val="00333C30"/>
    <w:rsid w:val="00343082"/>
    <w:rsid w:val="00343EC1"/>
    <w:rsid w:val="0034480A"/>
    <w:rsid w:val="00351DCA"/>
    <w:rsid w:val="00351F5F"/>
    <w:rsid w:val="00353AD3"/>
    <w:rsid w:val="0035642E"/>
    <w:rsid w:val="00360921"/>
    <w:rsid w:val="003653CC"/>
    <w:rsid w:val="00365886"/>
    <w:rsid w:val="00366B15"/>
    <w:rsid w:val="00371F2B"/>
    <w:rsid w:val="0038598C"/>
    <w:rsid w:val="003904DD"/>
    <w:rsid w:val="00393128"/>
    <w:rsid w:val="003969F9"/>
    <w:rsid w:val="003A30A7"/>
    <w:rsid w:val="003A69A2"/>
    <w:rsid w:val="003A79A1"/>
    <w:rsid w:val="003B2027"/>
    <w:rsid w:val="003B22A0"/>
    <w:rsid w:val="003B4928"/>
    <w:rsid w:val="003B5C8C"/>
    <w:rsid w:val="003C3758"/>
    <w:rsid w:val="003C7234"/>
    <w:rsid w:val="003D55DD"/>
    <w:rsid w:val="003D632F"/>
    <w:rsid w:val="003E5A89"/>
    <w:rsid w:val="003E6382"/>
    <w:rsid w:val="003E6F45"/>
    <w:rsid w:val="003E7765"/>
    <w:rsid w:val="003F01F1"/>
    <w:rsid w:val="003F3930"/>
    <w:rsid w:val="003F6AB7"/>
    <w:rsid w:val="003F79A0"/>
    <w:rsid w:val="004106A7"/>
    <w:rsid w:val="00415BE4"/>
    <w:rsid w:val="00421202"/>
    <w:rsid w:val="00427F57"/>
    <w:rsid w:val="00433363"/>
    <w:rsid w:val="004359A0"/>
    <w:rsid w:val="00436D93"/>
    <w:rsid w:val="00445B91"/>
    <w:rsid w:val="00452B6C"/>
    <w:rsid w:val="00456391"/>
    <w:rsid w:val="004569F8"/>
    <w:rsid w:val="00461523"/>
    <w:rsid w:val="00464827"/>
    <w:rsid w:val="004779BF"/>
    <w:rsid w:val="004825C8"/>
    <w:rsid w:val="00482C9A"/>
    <w:rsid w:val="00490D70"/>
    <w:rsid w:val="004931CE"/>
    <w:rsid w:val="004A17B4"/>
    <w:rsid w:val="004A1E08"/>
    <w:rsid w:val="004A3615"/>
    <w:rsid w:val="004B254F"/>
    <w:rsid w:val="004D17CF"/>
    <w:rsid w:val="004D6A10"/>
    <w:rsid w:val="004E18B7"/>
    <w:rsid w:val="004E55D2"/>
    <w:rsid w:val="004E6CAC"/>
    <w:rsid w:val="004F1132"/>
    <w:rsid w:val="004F2648"/>
    <w:rsid w:val="004F3CAA"/>
    <w:rsid w:val="0050155A"/>
    <w:rsid w:val="00510FD0"/>
    <w:rsid w:val="00512D09"/>
    <w:rsid w:val="005218E6"/>
    <w:rsid w:val="00522B4E"/>
    <w:rsid w:val="00530BD9"/>
    <w:rsid w:val="00530E61"/>
    <w:rsid w:val="00532621"/>
    <w:rsid w:val="00533EB3"/>
    <w:rsid w:val="00534647"/>
    <w:rsid w:val="0053674B"/>
    <w:rsid w:val="00540F55"/>
    <w:rsid w:val="0054126A"/>
    <w:rsid w:val="00550CA6"/>
    <w:rsid w:val="00553950"/>
    <w:rsid w:val="00553B01"/>
    <w:rsid w:val="00565517"/>
    <w:rsid w:val="00576FD9"/>
    <w:rsid w:val="00581897"/>
    <w:rsid w:val="005923F1"/>
    <w:rsid w:val="005929EA"/>
    <w:rsid w:val="00592EEE"/>
    <w:rsid w:val="005A044D"/>
    <w:rsid w:val="005A105F"/>
    <w:rsid w:val="005A37E2"/>
    <w:rsid w:val="005B37FC"/>
    <w:rsid w:val="005B6FCB"/>
    <w:rsid w:val="005B7687"/>
    <w:rsid w:val="005C0A6C"/>
    <w:rsid w:val="005C47BF"/>
    <w:rsid w:val="005C6705"/>
    <w:rsid w:val="005C7C12"/>
    <w:rsid w:val="005D17A6"/>
    <w:rsid w:val="005E0BA6"/>
    <w:rsid w:val="005F5069"/>
    <w:rsid w:val="005F652A"/>
    <w:rsid w:val="0060736C"/>
    <w:rsid w:val="00611BF1"/>
    <w:rsid w:val="00617A48"/>
    <w:rsid w:val="006341E6"/>
    <w:rsid w:val="006352DD"/>
    <w:rsid w:val="0064253E"/>
    <w:rsid w:val="00647096"/>
    <w:rsid w:val="0065169C"/>
    <w:rsid w:val="00652937"/>
    <w:rsid w:val="006764B3"/>
    <w:rsid w:val="00687B6E"/>
    <w:rsid w:val="00695EE4"/>
    <w:rsid w:val="006A031D"/>
    <w:rsid w:val="006B1C36"/>
    <w:rsid w:val="006B2FF4"/>
    <w:rsid w:val="006B60BB"/>
    <w:rsid w:val="006B61EB"/>
    <w:rsid w:val="006C0F3B"/>
    <w:rsid w:val="006C7372"/>
    <w:rsid w:val="006D1954"/>
    <w:rsid w:val="006D37FA"/>
    <w:rsid w:val="006E1C44"/>
    <w:rsid w:val="006E4638"/>
    <w:rsid w:val="006F0B69"/>
    <w:rsid w:val="006F2BCA"/>
    <w:rsid w:val="006F6562"/>
    <w:rsid w:val="00701041"/>
    <w:rsid w:val="00702012"/>
    <w:rsid w:val="007028E3"/>
    <w:rsid w:val="00711C96"/>
    <w:rsid w:val="0072765B"/>
    <w:rsid w:val="00733F0E"/>
    <w:rsid w:val="0076380E"/>
    <w:rsid w:val="00763E7E"/>
    <w:rsid w:val="007678C7"/>
    <w:rsid w:val="00772DB2"/>
    <w:rsid w:val="0077371A"/>
    <w:rsid w:val="00787D24"/>
    <w:rsid w:val="00793ED6"/>
    <w:rsid w:val="00797E06"/>
    <w:rsid w:val="007A03CD"/>
    <w:rsid w:val="007A1081"/>
    <w:rsid w:val="007A405A"/>
    <w:rsid w:val="007B136C"/>
    <w:rsid w:val="007B1AFF"/>
    <w:rsid w:val="007B2F2E"/>
    <w:rsid w:val="007B3A07"/>
    <w:rsid w:val="007B484D"/>
    <w:rsid w:val="007B5396"/>
    <w:rsid w:val="007B644C"/>
    <w:rsid w:val="007C1A09"/>
    <w:rsid w:val="007D2F0B"/>
    <w:rsid w:val="007E05A2"/>
    <w:rsid w:val="007E1BC0"/>
    <w:rsid w:val="007E377D"/>
    <w:rsid w:val="007F454F"/>
    <w:rsid w:val="007F7849"/>
    <w:rsid w:val="008017AB"/>
    <w:rsid w:val="00802DF4"/>
    <w:rsid w:val="00803A38"/>
    <w:rsid w:val="0080571C"/>
    <w:rsid w:val="00817862"/>
    <w:rsid w:val="008215F7"/>
    <w:rsid w:val="008249C3"/>
    <w:rsid w:val="0083692E"/>
    <w:rsid w:val="0085189E"/>
    <w:rsid w:val="00853D72"/>
    <w:rsid w:val="008549A2"/>
    <w:rsid w:val="008568D1"/>
    <w:rsid w:val="00861625"/>
    <w:rsid w:val="0086252F"/>
    <w:rsid w:val="008632E0"/>
    <w:rsid w:val="00865069"/>
    <w:rsid w:val="008704D7"/>
    <w:rsid w:val="00877250"/>
    <w:rsid w:val="00883C40"/>
    <w:rsid w:val="00884B6E"/>
    <w:rsid w:val="00892B6B"/>
    <w:rsid w:val="0089685A"/>
    <w:rsid w:val="008B30F9"/>
    <w:rsid w:val="008B4B34"/>
    <w:rsid w:val="008B6F42"/>
    <w:rsid w:val="008C1E86"/>
    <w:rsid w:val="008C2D84"/>
    <w:rsid w:val="008C6287"/>
    <w:rsid w:val="008D582D"/>
    <w:rsid w:val="008E4E57"/>
    <w:rsid w:val="008E5134"/>
    <w:rsid w:val="008F2C45"/>
    <w:rsid w:val="008F582D"/>
    <w:rsid w:val="008F5F59"/>
    <w:rsid w:val="009019EA"/>
    <w:rsid w:val="009038B3"/>
    <w:rsid w:val="00905752"/>
    <w:rsid w:val="00905CF7"/>
    <w:rsid w:val="009113AF"/>
    <w:rsid w:val="00911C9C"/>
    <w:rsid w:val="00914307"/>
    <w:rsid w:val="00914F39"/>
    <w:rsid w:val="00921785"/>
    <w:rsid w:val="0092322D"/>
    <w:rsid w:val="009236F6"/>
    <w:rsid w:val="00925086"/>
    <w:rsid w:val="00925FDD"/>
    <w:rsid w:val="00926D8D"/>
    <w:rsid w:val="00930747"/>
    <w:rsid w:val="00932A1D"/>
    <w:rsid w:val="00936D1B"/>
    <w:rsid w:val="009458BD"/>
    <w:rsid w:val="00945B6E"/>
    <w:rsid w:val="00950CB7"/>
    <w:rsid w:val="00953893"/>
    <w:rsid w:val="00955348"/>
    <w:rsid w:val="009603B1"/>
    <w:rsid w:val="00964A28"/>
    <w:rsid w:val="009813FD"/>
    <w:rsid w:val="00981567"/>
    <w:rsid w:val="00983F76"/>
    <w:rsid w:val="009A2653"/>
    <w:rsid w:val="009A3BB4"/>
    <w:rsid w:val="009A49BB"/>
    <w:rsid w:val="009A6C47"/>
    <w:rsid w:val="009B18DA"/>
    <w:rsid w:val="009B7392"/>
    <w:rsid w:val="009B7FE9"/>
    <w:rsid w:val="009C0187"/>
    <w:rsid w:val="009C51D3"/>
    <w:rsid w:val="009C6134"/>
    <w:rsid w:val="009E648F"/>
    <w:rsid w:val="009F4576"/>
    <w:rsid w:val="009F5385"/>
    <w:rsid w:val="00A02949"/>
    <w:rsid w:val="00A04C3A"/>
    <w:rsid w:val="00A064BD"/>
    <w:rsid w:val="00A11A36"/>
    <w:rsid w:val="00A13901"/>
    <w:rsid w:val="00A150DA"/>
    <w:rsid w:val="00A24DFA"/>
    <w:rsid w:val="00A32318"/>
    <w:rsid w:val="00A32E62"/>
    <w:rsid w:val="00A3491D"/>
    <w:rsid w:val="00A45739"/>
    <w:rsid w:val="00A46B92"/>
    <w:rsid w:val="00A51227"/>
    <w:rsid w:val="00A51B12"/>
    <w:rsid w:val="00A52FA8"/>
    <w:rsid w:val="00A5315E"/>
    <w:rsid w:val="00A53BE2"/>
    <w:rsid w:val="00A53E2F"/>
    <w:rsid w:val="00A60075"/>
    <w:rsid w:val="00A659CC"/>
    <w:rsid w:val="00A65BC4"/>
    <w:rsid w:val="00A71AA3"/>
    <w:rsid w:val="00A83589"/>
    <w:rsid w:val="00A86683"/>
    <w:rsid w:val="00A9251C"/>
    <w:rsid w:val="00A969C0"/>
    <w:rsid w:val="00AA17AC"/>
    <w:rsid w:val="00AA7A3E"/>
    <w:rsid w:val="00AC0ECE"/>
    <w:rsid w:val="00AC2F2C"/>
    <w:rsid w:val="00AC611A"/>
    <w:rsid w:val="00AD5907"/>
    <w:rsid w:val="00AE5B81"/>
    <w:rsid w:val="00AF3A47"/>
    <w:rsid w:val="00AF5389"/>
    <w:rsid w:val="00AF5E91"/>
    <w:rsid w:val="00B00263"/>
    <w:rsid w:val="00B02B45"/>
    <w:rsid w:val="00B0347B"/>
    <w:rsid w:val="00B03DC3"/>
    <w:rsid w:val="00B10B9E"/>
    <w:rsid w:val="00B261E5"/>
    <w:rsid w:val="00B32112"/>
    <w:rsid w:val="00B334FA"/>
    <w:rsid w:val="00B3352D"/>
    <w:rsid w:val="00B3489B"/>
    <w:rsid w:val="00B4178B"/>
    <w:rsid w:val="00B42FD1"/>
    <w:rsid w:val="00B45833"/>
    <w:rsid w:val="00B47169"/>
    <w:rsid w:val="00B53CF2"/>
    <w:rsid w:val="00B5482D"/>
    <w:rsid w:val="00B551EB"/>
    <w:rsid w:val="00B702BC"/>
    <w:rsid w:val="00B935EE"/>
    <w:rsid w:val="00BA0973"/>
    <w:rsid w:val="00BA293B"/>
    <w:rsid w:val="00BA4430"/>
    <w:rsid w:val="00BC1664"/>
    <w:rsid w:val="00BC2066"/>
    <w:rsid w:val="00BC51AB"/>
    <w:rsid w:val="00BC6116"/>
    <w:rsid w:val="00BC6CF8"/>
    <w:rsid w:val="00BD0190"/>
    <w:rsid w:val="00BD3980"/>
    <w:rsid w:val="00BD55E9"/>
    <w:rsid w:val="00BD6CD0"/>
    <w:rsid w:val="00BE1650"/>
    <w:rsid w:val="00BE446A"/>
    <w:rsid w:val="00BE6063"/>
    <w:rsid w:val="00BF0526"/>
    <w:rsid w:val="00BF504E"/>
    <w:rsid w:val="00BF7168"/>
    <w:rsid w:val="00C006EF"/>
    <w:rsid w:val="00C00E27"/>
    <w:rsid w:val="00C07A12"/>
    <w:rsid w:val="00C171DF"/>
    <w:rsid w:val="00C239DE"/>
    <w:rsid w:val="00C23A52"/>
    <w:rsid w:val="00C245F6"/>
    <w:rsid w:val="00C3111D"/>
    <w:rsid w:val="00C419F7"/>
    <w:rsid w:val="00C41F97"/>
    <w:rsid w:val="00C44C6C"/>
    <w:rsid w:val="00C5051B"/>
    <w:rsid w:val="00C62692"/>
    <w:rsid w:val="00C71317"/>
    <w:rsid w:val="00C753B5"/>
    <w:rsid w:val="00C83692"/>
    <w:rsid w:val="00C865DA"/>
    <w:rsid w:val="00C878B1"/>
    <w:rsid w:val="00C91890"/>
    <w:rsid w:val="00C966A6"/>
    <w:rsid w:val="00C97F9F"/>
    <w:rsid w:val="00CA197F"/>
    <w:rsid w:val="00CA2CE0"/>
    <w:rsid w:val="00CA3511"/>
    <w:rsid w:val="00CB2CA6"/>
    <w:rsid w:val="00CB3286"/>
    <w:rsid w:val="00CB6A86"/>
    <w:rsid w:val="00CB7841"/>
    <w:rsid w:val="00CB7A2D"/>
    <w:rsid w:val="00CC7241"/>
    <w:rsid w:val="00CC77C6"/>
    <w:rsid w:val="00CC7E58"/>
    <w:rsid w:val="00CD5B1A"/>
    <w:rsid w:val="00CF7E49"/>
    <w:rsid w:val="00D0289F"/>
    <w:rsid w:val="00D05516"/>
    <w:rsid w:val="00D10657"/>
    <w:rsid w:val="00D11002"/>
    <w:rsid w:val="00D2669C"/>
    <w:rsid w:val="00D27F6B"/>
    <w:rsid w:val="00D37414"/>
    <w:rsid w:val="00D5153C"/>
    <w:rsid w:val="00D65BCF"/>
    <w:rsid w:val="00D72787"/>
    <w:rsid w:val="00D75289"/>
    <w:rsid w:val="00D81237"/>
    <w:rsid w:val="00D84D8A"/>
    <w:rsid w:val="00D85025"/>
    <w:rsid w:val="00D85BF6"/>
    <w:rsid w:val="00D913F6"/>
    <w:rsid w:val="00D92071"/>
    <w:rsid w:val="00D95E09"/>
    <w:rsid w:val="00DA106D"/>
    <w:rsid w:val="00DB6F96"/>
    <w:rsid w:val="00DB7D87"/>
    <w:rsid w:val="00DD1F92"/>
    <w:rsid w:val="00DE0B49"/>
    <w:rsid w:val="00DE7632"/>
    <w:rsid w:val="00DF2DD3"/>
    <w:rsid w:val="00E02B97"/>
    <w:rsid w:val="00E05D30"/>
    <w:rsid w:val="00E2429B"/>
    <w:rsid w:val="00E2520E"/>
    <w:rsid w:val="00E309E8"/>
    <w:rsid w:val="00E34543"/>
    <w:rsid w:val="00E36F6A"/>
    <w:rsid w:val="00E5389C"/>
    <w:rsid w:val="00E5651A"/>
    <w:rsid w:val="00E61D0F"/>
    <w:rsid w:val="00E624F4"/>
    <w:rsid w:val="00E6269F"/>
    <w:rsid w:val="00E65604"/>
    <w:rsid w:val="00E7265A"/>
    <w:rsid w:val="00E76849"/>
    <w:rsid w:val="00E806E4"/>
    <w:rsid w:val="00E81F34"/>
    <w:rsid w:val="00E83306"/>
    <w:rsid w:val="00E845F5"/>
    <w:rsid w:val="00E938CE"/>
    <w:rsid w:val="00EA188A"/>
    <w:rsid w:val="00EA4A7E"/>
    <w:rsid w:val="00EA618C"/>
    <w:rsid w:val="00EB15A8"/>
    <w:rsid w:val="00EB21B3"/>
    <w:rsid w:val="00EB2D0B"/>
    <w:rsid w:val="00EB2D28"/>
    <w:rsid w:val="00EB3D65"/>
    <w:rsid w:val="00EC0689"/>
    <w:rsid w:val="00EC1A21"/>
    <w:rsid w:val="00EC5BAF"/>
    <w:rsid w:val="00ED13E0"/>
    <w:rsid w:val="00ED2E8A"/>
    <w:rsid w:val="00ED6AE1"/>
    <w:rsid w:val="00EE45D9"/>
    <w:rsid w:val="00EE6726"/>
    <w:rsid w:val="00EF23C0"/>
    <w:rsid w:val="00EF29D9"/>
    <w:rsid w:val="00EF42EB"/>
    <w:rsid w:val="00EF5510"/>
    <w:rsid w:val="00F0280C"/>
    <w:rsid w:val="00F02B5E"/>
    <w:rsid w:val="00F04AFB"/>
    <w:rsid w:val="00F072C7"/>
    <w:rsid w:val="00F10C4C"/>
    <w:rsid w:val="00F21328"/>
    <w:rsid w:val="00F2206F"/>
    <w:rsid w:val="00F231C2"/>
    <w:rsid w:val="00F239EF"/>
    <w:rsid w:val="00F23FDB"/>
    <w:rsid w:val="00F24EC1"/>
    <w:rsid w:val="00F30CB0"/>
    <w:rsid w:val="00F4626D"/>
    <w:rsid w:val="00F47AA2"/>
    <w:rsid w:val="00F5192A"/>
    <w:rsid w:val="00F53DCE"/>
    <w:rsid w:val="00F615D9"/>
    <w:rsid w:val="00F61FEF"/>
    <w:rsid w:val="00F65617"/>
    <w:rsid w:val="00F741AD"/>
    <w:rsid w:val="00F76CD8"/>
    <w:rsid w:val="00F7737D"/>
    <w:rsid w:val="00F83F62"/>
    <w:rsid w:val="00F8600E"/>
    <w:rsid w:val="00F90DAA"/>
    <w:rsid w:val="00FA2B9B"/>
    <w:rsid w:val="00FA713D"/>
    <w:rsid w:val="00FB72D0"/>
    <w:rsid w:val="00FB76A4"/>
    <w:rsid w:val="00FD0E00"/>
    <w:rsid w:val="00FD6FEA"/>
    <w:rsid w:val="00FE1AB6"/>
    <w:rsid w:val="00FE36D2"/>
    <w:rsid w:val="00FE5F24"/>
    <w:rsid w:val="00FF5CC8"/>
    <w:rsid w:val="00FF6223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41426-F391-4523-A2D0-61B3B98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8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31A5"/>
    <w:pPr>
      <w:keepNext/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  <w:jc w:val="center"/>
      <w:outlineLvl w:val="1"/>
    </w:pPr>
    <w:rPr>
      <w:rFonts w:ascii="Albertus Medium" w:eastAsia="Times New Roman" w:hAnsi="Albertus Mediu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2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87"/>
  </w:style>
  <w:style w:type="paragraph" w:styleId="Footer">
    <w:name w:val="footer"/>
    <w:basedOn w:val="Normal"/>
    <w:link w:val="FooterChar"/>
    <w:uiPriority w:val="99"/>
    <w:unhideWhenUsed/>
    <w:rsid w:val="008C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87"/>
  </w:style>
  <w:style w:type="paragraph" w:styleId="ListParagraph">
    <w:name w:val="List Paragraph"/>
    <w:basedOn w:val="Normal"/>
    <w:uiPriority w:val="34"/>
    <w:qFormat/>
    <w:rsid w:val="007E377D"/>
    <w:pPr>
      <w:ind w:left="720"/>
      <w:contextualSpacing/>
    </w:pPr>
  </w:style>
  <w:style w:type="paragraph" w:customStyle="1" w:styleId="Default">
    <w:name w:val="Default"/>
    <w:rsid w:val="00512D0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E31A5"/>
    <w:rPr>
      <w:rFonts w:ascii="Albertus Medium" w:eastAsia="Times New Roman" w:hAnsi="Albertus Medium"/>
      <w:b/>
      <w:bCs/>
      <w:sz w:val="22"/>
      <w:szCs w:val="22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0E31A5"/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E31A5"/>
    <w:rPr>
      <w:rFonts w:ascii="Arial Narrow" w:eastAsia="Times New Roman" w:hAnsi="Arial Narrow"/>
      <w:bCs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B471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2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4B30-47BA-427C-8226-EE53810E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kruyer</cp:lastModifiedBy>
  <cp:revision>2</cp:revision>
  <cp:lastPrinted>2013-12-23T18:10:00Z</cp:lastPrinted>
  <dcterms:created xsi:type="dcterms:W3CDTF">2016-02-02T12:09:00Z</dcterms:created>
  <dcterms:modified xsi:type="dcterms:W3CDTF">2016-02-02T12:09:00Z</dcterms:modified>
</cp:coreProperties>
</file>